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439E26">
      <w:pPr>
        <w:pStyle w:val="2"/>
        <w:keepNext w:val="0"/>
        <w:keepLines w:val="0"/>
        <w:widowControl/>
        <w:spacing w:before="0" w:beforeAutospacing="0" w:after="0" w:afterAutospacing="0" w:line="56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shd w:val="clear" w:color="auto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shd w:val="clear" w:color="auto" w:fill="FFFFFF"/>
          <w:lang w:val="en-US" w:eastAsia="zh-CN" w:bidi="ar-SA"/>
        </w:rPr>
        <w:t xml:space="preserve">关于公布“中牟新区三校联动”校园双选会 </w:t>
      </w:r>
    </w:p>
    <w:p w14:paraId="0EC65826">
      <w:pPr>
        <w:pStyle w:val="2"/>
        <w:keepNext w:val="0"/>
        <w:keepLines w:val="0"/>
        <w:widowControl/>
        <w:spacing w:before="0" w:beforeAutospacing="0" w:after="0" w:afterAutospacing="0" w:line="560" w:lineRule="exact"/>
        <w:jc w:val="center"/>
        <w:outlineLvl w:val="0"/>
        <w:rPr>
          <w:rFonts w:hint="default" w:ascii="方正小标宋简体" w:hAnsi="方正小标宋简体" w:eastAsia="方正小标宋简体" w:cs="方正小标宋简体"/>
          <w:b/>
          <w:bCs/>
          <w:sz w:val="44"/>
          <w:szCs w:val="44"/>
          <w:shd w:val="clear" w:color="auto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shd w:val="clear" w:color="auto" w:fill="FFFFFF"/>
          <w:lang w:val="en-US" w:eastAsia="zh-CN" w:bidi="ar-SA"/>
        </w:rPr>
        <w:t>参会单位展位号的通知</w:t>
      </w:r>
    </w:p>
    <w:p w14:paraId="092550E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Style w:val="6"/>
          <w:rFonts w:ascii="方正仿宋_GB2312" w:hAnsi="方正仿宋_GB2312" w:eastAsia="方正仿宋_GB2312" w:cs="方正仿宋_GB2312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330E12D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32"/>
          <w:szCs w:val="32"/>
        </w:rPr>
      </w:pPr>
      <w:bookmarkStart w:id="0" w:name="_GoBack"/>
      <w:bookmarkEnd w:id="0"/>
      <w:r>
        <w:rPr>
          <w:rStyle w:val="6"/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32"/>
          <w:szCs w:val="32"/>
          <w:shd w:val="clear" w:fill="FFFFFF"/>
        </w:rPr>
        <w:t>尊敬的用人单位：</w:t>
      </w:r>
    </w:p>
    <w:p w14:paraId="090A375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55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感谢贵单位长期以来大力支持我校毕业生就业工作！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shd w:val="clear" w:color="auto" w:fill="FFFFFF"/>
          <w:lang w:val="en-US" w:eastAsia="zh-CN" w:bidi="ar-SA"/>
        </w:rPr>
        <w:t>“中牟新区三校联动”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共同主办的202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届毕业生校园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双选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会将于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8日9:00—12:00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于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郑州电子信息职业技术学院行政广场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举行。经各用人单位自主报名、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三校”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审核，现将参会单位展位信息公布如下：</w:t>
      </w:r>
    </w:p>
    <w:tbl>
      <w:tblPr>
        <w:tblStyle w:val="4"/>
        <w:tblW w:w="6795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340"/>
        <w:gridCol w:w="1455"/>
      </w:tblGrid>
      <w:tr w14:paraId="7F0EC0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A20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3E9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展位号</w:t>
            </w:r>
          </w:p>
        </w:tc>
      </w:tr>
      <w:tr w14:paraId="571C099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23A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上汽通用五菱汽车股份有限公司青岛分公司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297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</w:t>
            </w:r>
          </w:p>
        </w:tc>
      </w:tr>
      <w:tr w14:paraId="40643D0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3AA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郑州紫东机电设备有限公司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104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</w:t>
            </w:r>
          </w:p>
        </w:tc>
      </w:tr>
      <w:tr w14:paraId="4877C0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C60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河南网训科技有限公司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C88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</w:t>
            </w:r>
          </w:p>
        </w:tc>
      </w:tr>
      <w:tr w14:paraId="10FB1F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4F9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河南天顺成汽车销售服务有限公司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4F4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</w:t>
            </w:r>
          </w:p>
        </w:tc>
      </w:tr>
      <w:tr w14:paraId="6E61933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BB8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无锡领创逸品酒店管理有限公司融创皇冠假日酒店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BA6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</w:t>
            </w:r>
          </w:p>
        </w:tc>
      </w:tr>
      <w:tr w14:paraId="5A8614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277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苏州贵和企业管理咨询有限公司郑州分公司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A89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</w:t>
            </w:r>
          </w:p>
        </w:tc>
      </w:tr>
      <w:tr w14:paraId="26308EE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EA1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郑州华英包装股份有限公司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4EF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</w:t>
            </w:r>
          </w:p>
        </w:tc>
      </w:tr>
      <w:tr w14:paraId="5B1AC77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1B7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上海羿铁轨道交通有限公司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E84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</w:t>
            </w:r>
          </w:p>
        </w:tc>
      </w:tr>
      <w:tr w14:paraId="5AE994E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ADF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广东联兴建设有限公司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70A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</w:t>
            </w:r>
          </w:p>
        </w:tc>
      </w:tr>
      <w:tr w14:paraId="30D1B44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0C1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芜湖长信科技股份有限公司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C06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</w:t>
            </w:r>
          </w:p>
        </w:tc>
      </w:tr>
      <w:tr w14:paraId="511A33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375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漯河明创网络科技有限公司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590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</w:t>
            </w:r>
          </w:p>
        </w:tc>
      </w:tr>
      <w:tr w14:paraId="412B3D1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DC9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千代川（北京）科技有限公司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939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</w:t>
            </w:r>
          </w:p>
        </w:tc>
      </w:tr>
      <w:tr w14:paraId="4DD6C6C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634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郑州岳秀装饰工程有限公司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7D9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</w:t>
            </w:r>
          </w:p>
        </w:tc>
      </w:tr>
      <w:tr w14:paraId="6914051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04B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河南省宋河酒实业有限公司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98F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</w:t>
            </w:r>
          </w:p>
        </w:tc>
      </w:tr>
      <w:tr w14:paraId="7583D80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09D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山东金普建筑工程有限公司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723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</w:t>
            </w:r>
          </w:p>
        </w:tc>
      </w:tr>
      <w:tr w14:paraId="2551DF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321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河南振硕汽车服务有限公司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669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</w:t>
            </w:r>
          </w:p>
        </w:tc>
      </w:tr>
      <w:tr w14:paraId="6E2BA08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15E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江苏营财安保股份有限公司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408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</w:t>
            </w:r>
          </w:p>
        </w:tc>
      </w:tr>
      <w:tr w14:paraId="69AB149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0A3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郑州铁兴旅服餐饮管理有限公司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C2E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</w:t>
            </w:r>
          </w:p>
        </w:tc>
      </w:tr>
      <w:tr w14:paraId="3B337C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EA7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河北泰旅铁路电气化技术有限公司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80F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</w:t>
            </w:r>
          </w:p>
        </w:tc>
      </w:tr>
      <w:tr w14:paraId="07EABA1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4AF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汉江新能源科技（河北）有限公司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F49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</w:t>
            </w:r>
          </w:p>
        </w:tc>
      </w:tr>
      <w:tr w14:paraId="6B56BAD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8B6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郑州昆朋来食品有限公司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5E3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027</w:t>
            </w:r>
          </w:p>
        </w:tc>
      </w:tr>
      <w:tr w14:paraId="079AF9EF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157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杭州聚学电子商务有限公司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A7A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028</w:t>
            </w:r>
          </w:p>
        </w:tc>
      </w:tr>
      <w:tr w14:paraId="3FA2788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7D8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北京恒安卫士保安服务有限公司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E07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</w:t>
            </w:r>
          </w:p>
        </w:tc>
      </w:tr>
      <w:tr w14:paraId="508C9AA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FD0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昆山宏泽电子有限公司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40D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</w:t>
            </w:r>
          </w:p>
        </w:tc>
      </w:tr>
      <w:tr w14:paraId="7DA2911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A84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郑州双泽美丽家匠心建筑工程有限公司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9B1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031</w:t>
            </w:r>
          </w:p>
        </w:tc>
      </w:tr>
      <w:tr w14:paraId="10CF79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794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河南楼科文化传媒有限公司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03E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032</w:t>
            </w:r>
          </w:p>
        </w:tc>
      </w:tr>
      <w:tr w14:paraId="73437C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44F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华新控股（河南）有限公司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BAB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033</w:t>
            </w:r>
          </w:p>
        </w:tc>
      </w:tr>
      <w:tr w14:paraId="5E7893A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887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芜湖东信光电科技有限公司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457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035</w:t>
            </w:r>
          </w:p>
        </w:tc>
      </w:tr>
      <w:tr w14:paraId="132C6F8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BA2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河南普罗森国际船务有限公司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7F8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036</w:t>
            </w:r>
          </w:p>
        </w:tc>
      </w:tr>
      <w:tr w14:paraId="5F48361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6CD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合肥联创光学有限公司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C22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</w:t>
            </w:r>
          </w:p>
        </w:tc>
      </w:tr>
      <w:tr w14:paraId="47B4E8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B3D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国金黄金股份有限公司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CE9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038</w:t>
            </w:r>
          </w:p>
        </w:tc>
      </w:tr>
      <w:tr w14:paraId="792A67D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2E3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河南省安装集团有限责任公司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940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039</w:t>
            </w:r>
          </w:p>
        </w:tc>
      </w:tr>
      <w:tr w14:paraId="5CD8821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F52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北京中科圆梦科技有限公司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DEB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</w:t>
            </w:r>
          </w:p>
        </w:tc>
      </w:tr>
      <w:tr w14:paraId="5A73564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443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郑州市山岚文化传媒有限公司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180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</w:t>
            </w:r>
          </w:p>
        </w:tc>
      </w:tr>
      <w:tr w14:paraId="4956E23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39D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郑州龙华机电工程有限公司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DB0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</w:t>
            </w:r>
          </w:p>
        </w:tc>
      </w:tr>
      <w:tr w14:paraId="5EA96BD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566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河南中芽教育科技有限公司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429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053</w:t>
            </w:r>
          </w:p>
        </w:tc>
      </w:tr>
      <w:tr w14:paraId="3A8E7FA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998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河南汇增智能科技有限公司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90E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055</w:t>
            </w:r>
          </w:p>
        </w:tc>
      </w:tr>
      <w:tr w14:paraId="3F56A23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D72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蜂巢能源科技有限公司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40C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056</w:t>
            </w:r>
          </w:p>
        </w:tc>
      </w:tr>
      <w:tr w14:paraId="79FE139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495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河南铨宝电子有限公司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7B0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057</w:t>
            </w:r>
          </w:p>
        </w:tc>
      </w:tr>
      <w:tr w14:paraId="1FF8E65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3E4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河北承列铁路电气化技术有限公司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D0E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058</w:t>
            </w:r>
          </w:p>
        </w:tc>
      </w:tr>
      <w:tr w14:paraId="05E12C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415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河南大工碳元科技有限公司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85B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059</w:t>
            </w:r>
          </w:p>
        </w:tc>
      </w:tr>
      <w:tr w14:paraId="6F6299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6D1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健鼎（湖北）电子有限公司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D98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</w:t>
            </w:r>
          </w:p>
        </w:tc>
      </w:tr>
      <w:tr w14:paraId="3DDB0A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583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河南创源生物技术有限公司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62C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061</w:t>
            </w:r>
          </w:p>
        </w:tc>
      </w:tr>
      <w:tr w14:paraId="7BD406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E60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郑州市新东方烹饪职业技能培训学校有限公司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81D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062</w:t>
            </w:r>
          </w:p>
        </w:tc>
      </w:tr>
      <w:tr w14:paraId="18F20BF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AB8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统一超商（上海）便利有限公司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E88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063</w:t>
            </w:r>
          </w:p>
        </w:tc>
      </w:tr>
      <w:tr w14:paraId="681E77E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EA6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上海垦道实业有限公司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65F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065</w:t>
            </w:r>
          </w:p>
        </w:tc>
      </w:tr>
      <w:tr w14:paraId="0AE143A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B0A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河南圆盛信息科技有限公司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208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066</w:t>
            </w:r>
          </w:p>
        </w:tc>
      </w:tr>
      <w:tr w14:paraId="615FE11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7F3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河南皇甲特卫保安服务集团有限公司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AAE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067</w:t>
            </w:r>
          </w:p>
        </w:tc>
      </w:tr>
      <w:tr w14:paraId="6040D9E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5A9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河南科迪乳业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C3D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068</w:t>
            </w:r>
          </w:p>
        </w:tc>
      </w:tr>
      <w:tr w14:paraId="2ADAE71F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97C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河南豫正生物科技有限公司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59F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069</w:t>
            </w:r>
          </w:p>
        </w:tc>
      </w:tr>
      <w:tr w14:paraId="2ED5078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70D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山西凯永集团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089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070</w:t>
            </w:r>
          </w:p>
        </w:tc>
      </w:tr>
      <w:tr w14:paraId="653FC0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42C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郑州现代农牧有限公司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22F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071</w:t>
            </w:r>
          </w:p>
        </w:tc>
      </w:tr>
      <w:tr w14:paraId="3194695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DD5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郑州宇通集团有限公司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F1E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072</w:t>
            </w:r>
          </w:p>
        </w:tc>
      </w:tr>
      <w:tr w14:paraId="40862EB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B56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陕西雨竹秋莲建筑工程有限公司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E51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</w:t>
            </w:r>
          </w:p>
        </w:tc>
      </w:tr>
      <w:tr w14:paraId="54E00BD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96A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深圳市胜科企业管理有限公司郑州分公司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09B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075</w:t>
            </w:r>
          </w:p>
        </w:tc>
      </w:tr>
      <w:tr w14:paraId="2654FC0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5EE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中科华积电（郑州）科技有限公司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23C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076</w:t>
            </w:r>
          </w:p>
        </w:tc>
      </w:tr>
      <w:tr w14:paraId="5EE36F7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EC9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河南省臻景园林工程有限公司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7C0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</w:t>
            </w:r>
          </w:p>
        </w:tc>
      </w:tr>
      <w:tr w14:paraId="4F4A49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D42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河南黑马建筑工程有限公司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91F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078</w:t>
            </w:r>
          </w:p>
        </w:tc>
      </w:tr>
      <w:tr w14:paraId="22EB5D0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BEF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河南豫祥建筑科技有限公司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C92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079</w:t>
            </w:r>
          </w:p>
        </w:tc>
      </w:tr>
      <w:tr w14:paraId="5AFAFFEF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5E2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河南九龙食品有限公司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A3E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</w:t>
            </w:r>
          </w:p>
        </w:tc>
      </w:tr>
      <w:tr w14:paraId="3517D6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B0B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河南金苑种业股份有限公司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E55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081</w:t>
            </w:r>
          </w:p>
        </w:tc>
      </w:tr>
      <w:tr w14:paraId="4F6C9D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004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河南鼎优农业科技有限公司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B6B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082</w:t>
            </w:r>
          </w:p>
        </w:tc>
      </w:tr>
      <w:tr w14:paraId="5C3F5B4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29B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河南金博士种业股份有限公司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BA8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083</w:t>
            </w:r>
          </w:p>
        </w:tc>
      </w:tr>
      <w:tr w14:paraId="051759AF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742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杭州云尖信息技术有限公司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DAA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085</w:t>
            </w:r>
          </w:p>
        </w:tc>
      </w:tr>
      <w:tr w14:paraId="725531E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B65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华高科技苏州有限公司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82A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086</w:t>
            </w:r>
          </w:p>
        </w:tc>
      </w:tr>
      <w:tr w14:paraId="421465B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A8F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滁州惠科光电科技有限公司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762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087</w:t>
            </w:r>
          </w:p>
        </w:tc>
      </w:tr>
      <w:tr w14:paraId="22B38C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88B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江苏精研科技股份有限公司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B2F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088</w:t>
            </w:r>
          </w:p>
        </w:tc>
      </w:tr>
      <w:tr w14:paraId="12750B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762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启东乾朔电子有限公司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282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089</w:t>
            </w:r>
          </w:p>
        </w:tc>
      </w:tr>
      <w:tr w14:paraId="5E11EDB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E28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零跑汽车有限公司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F37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090</w:t>
            </w:r>
          </w:p>
        </w:tc>
      </w:tr>
      <w:tr w14:paraId="1C7A9EB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2E4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超颖电子电路股份有限公司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79F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</w:t>
            </w:r>
          </w:p>
        </w:tc>
      </w:tr>
      <w:tr w14:paraId="52D510C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C5F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盐城维信电子有限公司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441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092</w:t>
            </w:r>
          </w:p>
        </w:tc>
      </w:tr>
      <w:tr w14:paraId="7FBBC98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903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郑州顺天缘食品有限公司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E39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093</w:t>
            </w:r>
          </w:p>
        </w:tc>
      </w:tr>
      <w:tr w14:paraId="5AEDA3F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EBA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郑州绿万家园艺有限公司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8D1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095</w:t>
            </w:r>
          </w:p>
        </w:tc>
      </w:tr>
      <w:tr w14:paraId="2CBD10E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F01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郑州丰永农业科技有限公司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5F3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096</w:t>
            </w:r>
          </w:p>
        </w:tc>
      </w:tr>
      <w:tr w14:paraId="117A53C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C9A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河南省同舟缘种子科技有限公司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4A8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097</w:t>
            </w:r>
          </w:p>
        </w:tc>
      </w:tr>
      <w:tr w14:paraId="763FBCD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910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海利尔药业集团股份有限公司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AFE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098</w:t>
            </w:r>
          </w:p>
        </w:tc>
      </w:tr>
      <w:tr w14:paraId="4D0456E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C4A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孟州广农汇泽生物科技有限公司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257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099</w:t>
            </w:r>
          </w:p>
        </w:tc>
      </w:tr>
      <w:tr w14:paraId="7A11210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CAB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黑龙江省北沃农业科技有限公司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EDE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57013F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42C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河南省豫玉种业股份有限公司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9F2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 w14:paraId="15DCD08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C5E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河南东亚又一新种业科技有限公司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A08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</w:tr>
      <w:tr w14:paraId="0A9CD2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0F6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河南丰德康种业有限公司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2DB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</w:tr>
      <w:tr w14:paraId="7C0ED1A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E71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河南锦绣之星作物保护有限公司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F1E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 w14:paraId="79B7500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07C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河南文泽农业科技有限公司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41E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 w14:paraId="3B0F512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214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河南农高种业科技有限公司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5D3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</w:tr>
      <w:tr w14:paraId="520B945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D3A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河南今梦农业科技有限公司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62E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 w14:paraId="106D5C0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52B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河南华冠种业有限公司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5CC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</w:tr>
      <w:tr w14:paraId="685D608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F1F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河南众人联合农化有限公司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C65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 w14:paraId="03B5D8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B35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帝益生态肥业股份公司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B75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</w:tr>
      <w:tr w14:paraId="2F5FBE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A0F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河南省天宁种业有限公司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539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</w:tr>
      <w:tr w14:paraId="1221561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F09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安阳市锐普农化有限责任公司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E17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</w:tr>
      <w:tr w14:paraId="49E59F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711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郑州凯雪冷链股份有限公司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2F6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</w:tr>
      <w:tr w14:paraId="231C46D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0C6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河南本硕教育科技有限公司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520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</w:tr>
      <w:tr w14:paraId="4236A9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998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河南弘鑫照明电气工程有限公司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209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</w:tr>
      <w:tr w14:paraId="49F8B1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83B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濮阳中原油气工程技术有限公司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310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</w:tr>
      <w:tr w14:paraId="109D0E7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D63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格力电器（郑州）有限公司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105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</w:tr>
      <w:tr w14:paraId="373E5A5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570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河南中原能建工程有限公司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F59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</w:tr>
      <w:tr w14:paraId="2C9DA5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9B9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河南乾德精密技术有限公司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299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</w:tr>
      <w:tr w14:paraId="27F6830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48B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郑州飞龙汽车部件有限公司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5E1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</w:tr>
      <w:tr w14:paraId="0B38CE0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6E1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时代绿色能源有限公司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2A0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</w:tr>
      <w:tr w14:paraId="0941A4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A86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杞县牧原农牧有限公司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536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</w:tr>
      <w:tr w14:paraId="2561159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52E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河南众环数据科技有限公司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EF5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</w:tr>
      <w:tr w14:paraId="157C3C2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EEC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能建科工（河南）科技股份有限公司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837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</w:tr>
      <w:tr w14:paraId="00D967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296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河南弘源电工电力技术有限公司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649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</w:tr>
      <w:tr w14:paraId="04B7B6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812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郑州市泰安电力建设有限公司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2D2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</w:tr>
      <w:tr w14:paraId="5D965F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AF0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河南万联美家装饰工程设计有限公司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445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</w:tr>
      <w:tr w14:paraId="6BA01D1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473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江苏盐城丰潮新能源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586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</w:tr>
      <w:tr w14:paraId="2E1E3B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65D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北京克列茨机电设备有限公司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1F9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</w:tr>
      <w:tr w14:paraId="234BC4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F34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瑞腾建材集团股份有限公司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7FA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</w:tr>
      <w:tr w14:paraId="7DA7D1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212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温州瑞池酒店管理有限公司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D82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</w:tr>
      <w:tr w14:paraId="4E4DAA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81C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合肥和君纵达数据科技有限公司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35B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</w:tr>
      <w:tr w14:paraId="6449433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1B0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安徽三酉电子商务有限公司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830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</w:tr>
      <w:tr w14:paraId="1CEC01E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59D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合肥京北方信息技术有限公司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153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</w:tr>
      <w:tr w14:paraId="57F1C7F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669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上海辉然档案信息技术有限公司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E05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</w:tr>
      <w:tr w14:paraId="739433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227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北京麦金地餐饮管理有限公司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3F5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</w:tr>
      <w:tr w14:paraId="02943D4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62C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浙江锂威能源科技有限公司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63D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</w:tr>
      <w:tr w14:paraId="36CDEC2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609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领克汽车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C88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</w:tr>
      <w:tr w14:paraId="606DA90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5F5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京隆科技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21B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</w:tr>
      <w:tr w14:paraId="34A7FB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41A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蓝思科技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AA2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</w:tr>
    </w:tbl>
    <w:p w14:paraId="46AC7DE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Style w:val="6"/>
          <w:rFonts w:hint="eastAsia" w:ascii="黑体" w:hAnsi="黑体" w:eastAsia="黑体" w:cs="黑体"/>
          <w:b/>
          <w:bCs w:val="0"/>
          <w:i w:val="0"/>
          <w:caps w:val="0"/>
          <w:color w:val="FF0000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招聘会的场地、展位及会务保障由我校统一安排，请自带宣传展架及宣传材料。</w:t>
      </w:r>
      <w:r>
        <w:rPr>
          <w:rStyle w:val="6"/>
          <w:rFonts w:hint="eastAsia" w:ascii="仿宋_GB2312" w:hAnsi="仿宋_GB2312" w:eastAsia="仿宋_GB2312" w:cs="仿宋_GB2312"/>
          <w:b/>
          <w:bCs w:val="0"/>
          <w:i w:val="0"/>
          <w:caps w:val="0"/>
          <w:color w:val="FF0000"/>
          <w:spacing w:val="0"/>
          <w:sz w:val="32"/>
          <w:szCs w:val="32"/>
          <w:shd w:val="clear" w:fill="FFFFFF"/>
          <w:lang w:val="en-US" w:eastAsia="zh-CN"/>
        </w:rPr>
        <w:t>凭企业资质复印件（加盖公章）、招聘承诺书（需签字盖章）入校，到达招聘现场后交至服务台并签到。</w:t>
      </w:r>
    </w:p>
    <w:p w14:paraId="2A298F8D">
      <w:pPr>
        <w:ind w:firstLine="643" w:firstLineChars="200"/>
        <w:rPr>
          <w:rStyle w:val="6"/>
          <w:rFonts w:hint="eastAsia" w:ascii="仿宋_GB2312" w:hAnsi="仿宋_GB2312" w:eastAsia="仿宋_GB2312" w:cs="仿宋_GB2312"/>
          <w:b/>
          <w:bCs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/>
          <w:bCs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如需帮助及时联系：</w:t>
      </w:r>
    </w:p>
    <w:p w14:paraId="4DA71B24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郑州电子信息职业技术学院就业指导中心</w:t>
      </w:r>
    </w:p>
    <w:p w14:paraId="6CFB5E08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沈老师 电话：0371-62177686</w:t>
      </w:r>
    </w:p>
    <w:p w14:paraId="50BA99B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河南农业职业学院招生就业处 </w:t>
      </w:r>
    </w:p>
    <w:p w14:paraId="56CC29E3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胡老师 电话：17762004540</w:t>
      </w:r>
    </w:p>
    <w:p w14:paraId="0543AA8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郑州电力职业技术学院大学生就业创业指导服务中心  </w:t>
      </w:r>
    </w:p>
    <w:p w14:paraId="6E843E9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郝老师  电话：15565137616</w:t>
      </w:r>
    </w:p>
    <w:p w14:paraId="3DBF328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再次感谢贵单位参加双选会，忠心祝愿贵单位事业蒸蒸日上！</w:t>
      </w:r>
    </w:p>
    <w:p w14:paraId="7FC7D4DB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577A38D2"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郑州电子信息职业技术学院</w:t>
      </w:r>
    </w:p>
    <w:p w14:paraId="31B3226B"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河南农业职业学院</w:t>
      </w:r>
    </w:p>
    <w:p w14:paraId="56DFC5A8"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郑州电力职业技术学院</w:t>
      </w:r>
    </w:p>
    <w:p w14:paraId="31C12EE9"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2025年3月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19FEEFD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Style w:val="6"/>
          <w:rFonts w:hint="default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1F03CD8B">
      <w:pPr>
        <w:ind w:firstLine="640" w:firstLineChars="200"/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E093E"/>
    <w:rsid w:val="02D45C02"/>
    <w:rsid w:val="03770638"/>
    <w:rsid w:val="07E51A5B"/>
    <w:rsid w:val="08842D3C"/>
    <w:rsid w:val="08AD47ED"/>
    <w:rsid w:val="0B2F3009"/>
    <w:rsid w:val="0BDA2FEB"/>
    <w:rsid w:val="10D125F7"/>
    <w:rsid w:val="1330366D"/>
    <w:rsid w:val="138B7DB2"/>
    <w:rsid w:val="13AD5D5D"/>
    <w:rsid w:val="14EC4EC8"/>
    <w:rsid w:val="15312124"/>
    <w:rsid w:val="15EC5F2F"/>
    <w:rsid w:val="177662C9"/>
    <w:rsid w:val="197F6708"/>
    <w:rsid w:val="1AC51CC8"/>
    <w:rsid w:val="1B2B192B"/>
    <w:rsid w:val="1BE15109"/>
    <w:rsid w:val="1C4E2EDE"/>
    <w:rsid w:val="1F4A6E31"/>
    <w:rsid w:val="20C71C5E"/>
    <w:rsid w:val="225833AA"/>
    <w:rsid w:val="23DA40A3"/>
    <w:rsid w:val="23FE4C2D"/>
    <w:rsid w:val="251435FA"/>
    <w:rsid w:val="25470528"/>
    <w:rsid w:val="26573FA8"/>
    <w:rsid w:val="26753277"/>
    <w:rsid w:val="2924034A"/>
    <w:rsid w:val="2A4F29B1"/>
    <w:rsid w:val="2BBE7E81"/>
    <w:rsid w:val="2BDA1C65"/>
    <w:rsid w:val="2EC32561"/>
    <w:rsid w:val="2F651C5D"/>
    <w:rsid w:val="2FF806F5"/>
    <w:rsid w:val="324063F1"/>
    <w:rsid w:val="36133790"/>
    <w:rsid w:val="38085943"/>
    <w:rsid w:val="38476A28"/>
    <w:rsid w:val="39436781"/>
    <w:rsid w:val="3E3E65B6"/>
    <w:rsid w:val="4055485D"/>
    <w:rsid w:val="44A97226"/>
    <w:rsid w:val="44C1725A"/>
    <w:rsid w:val="46F46465"/>
    <w:rsid w:val="49172011"/>
    <w:rsid w:val="49E5401A"/>
    <w:rsid w:val="49F926E4"/>
    <w:rsid w:val="4DAD63E5"/>
    <w:rsid w:val="4F2A2F77"/>
    <w:rsid w:val="50A66BE1"/>
    <w:rsid w:val="50CA1583"/>
    <w:rsid w:val="51D70160"/>
    <w:rsid w:val="535F44C0"/>
    <w:rsid w:val="54354EBD"/>
    <w:rsid w:val="58142234"/>
    <w:rsid w:val="590304FF"/>
    <w:rsid w:val="5CD937FC"/>
    <w:rsid w:val="5D9746E6"/>
    <w:rsid w:val="5DF747D0"/>
    <w:rsid w:val="61B843DE"/>
    <w:rsid w:val="630568B9"/>
    <w:rsid w:val="64897B99"/>
    <w:rsid w:val="655B271F"/>
    <w:rsid w:val="691A3344"/>
    <w:rsid w:val="69322F42"/>
    <w:rsid w:val="69B11600"/>
    <w:rsid w:val="6A166617"/>
    <w:rsid w:val="6B113652"/>
    <w:rsid w:val="6C31284C"/>
    <w:rsid w:val="6D151E3C"/>
    <w:rsid w:val="6F250AAB"/>
    <w:rsid w:val="7367321E"/>
    <w:rsid w:val="74356908"/>
    <w:rsid w:val="744733FE"/>
    <w:rsid w:val="74987E2F"/>
    <w:rsid w:val="77B76164"/>
    <w:rsid w:val="78052E24"/>
    <w:rsid w:val="785D2AB3"/>
    <w:rsid w:val="7AD00753"/>
    <w:rsid w:val="7B030992"/>
    <w:rsid w:val="7B6E4D7F"/>
    <w:rsid w:val="7BD40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623</Words>
  <Characters>656</Characters>
  <Lines>0</Lines>
  <Paragraphs>0</Paragraphs>
  <TotalTime>20</TotalTime>
  <ScaleCrop>false</ScaleCrop>
  <LinksUpToDate>false</LinksUpToDate>
  <CharactersWithSpaces>660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2025-03-15T03:06:00Z</dcterms:created>
  <dc:creator>h</dc:creator>
  <cp:lastModifiedBy>郑州电子6309     沈</cp:lastModifiedBy>
  <dcterms:modified xsi:type="dcterms:W3CDTF">2025-03-15T07:30:26Z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eyJoZGlkIjoiNzc4MjFiOGU0MzRjMWE3OGI5MTgzM2EyZTBhZDBhYTkiLCJ1c2VySWQiOiI3OTI3NTkxOTAifQ==</vt:lpwstr>
  </property>
  <property fmtid="{D5CDD505-2E9C-101B-9397-08002B2CF9AE}" pid="4" name="ICV">
    <vt:lpwstr>ACEE11167A17443DB59123FF39127B31_12</vt:lpwstr>
  </property>
</Properties>
</file>